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7902" w:rsidRPr="00340BEF" w:rsidRDefault="004917C8" w:rsidP="00340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0BEF">
        <w:rPr>
          <w:rFonts w:ascii="Times New Roman" w:hAnsi="Times New Roman" w:cs="Times New Roman"/>
          <w:b/>
          <w:sz w:val="24"/>
          <w:szCs w:val="24"/>
          <w:u w:val="single"/>
        </w:rPr>
        <w:t>OBRAS EM ANDAMENTO NA DIVISÃO DE REVISÃO (</w:t>
      </w:r>
      <w:r w:rsidR="00CC26DF" w:rsidRPr="00340BEF">
        <w:rPr>
          <w:rFonts w:ascii="Times New Roman" w:hAnsi="Times New Roman" w:cs="Times New Roman"/>
          <w:b/>
          <w:sz w:val="24"/>
          <w:szCs w:val="24"/>
          <w:u w:val="single"/>
        </w:rPr>
        <w:t xml:space="preserve">5 </w:t>
      </w:r>
      <w:r w:rsidRPr="00340BEF">
        <w:rPr>
          <w:rFonts w:ascii="Times New Roman" w:hAnsi="Times New Roman" w:cs="Times New Roman"/>
          <w:b/>
          <w:sz w:val="24"/>
          <w:szCs w:val="24"/>
          <w:u w:val="single"/>
        </w:rPr>
        <w:t>AGO</w:t>
      </w:r>
      <w:r w:rsidR="00CC26DF" w:rsidRPr="00340BEF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r w:rsidRPr="00340BEF">
        <w:rPr>
          <w:rFonts w:ascii="Times New Roman" w:hAnsi="Times New Roman" w:cs="Times New Roman"/>
          <w:b/>
          <w:sz w:val="24"/>
          <w:szCs w:val="24"/>
          <w:u w:val="single"/>
        </w:rPr>
        <w:t>2014)</w:t>
      </w:r>
    </w:p>
    <w:p w:rsidR="008675B0" w:rsidRPr="00340BEF" w:rsidRDefault="008675B0" w:rsidP="00340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675B0" w:rsidRPr="00340BEF" w:rsidRDefault="008675B0" w:rsidP="00340B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Geometria axiomática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F">
        <w:rPr>
          <w:rFonts w:ascii="Times New Roman" w:hAnsi="Times New Roman" w:cs="Times New Roman"/>
          <w:sz w:val="24"/>
          <w:szCs w:val="24"/>
        </w:rPr>
        <w:t>Bryon</w:t>
      </w:r>
      <w:proofErr w:type="spellEnd"/>
      <w:r w:rsidRPr="00340BEF">
        <w:rPr>
          <w:rFonts w:ascii="Times New Roman" w:hAnsi="Times New Roman" w:cs="Times New Roman"/>
          <w:sz w:val="24"/>
          <w:szCs w:val="24"/>
        </w:rPr>
        <w:t xml:space="preserve"> Hall</w:t>
      </w:r>
    </w:p>
    <w:p w:rsidR="008675B0" w:rsidRPr="00340BEF" w:rsidRDefault="008675B0" w:rsidP="00340B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A memória nas órbitas do real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>Marcela T. Almeida</w:t>
      </w:r>
    </w:p>
    <w:p w:rsidR="008675B0" w:rsidRPr="00340BEF" w:rsidRDefault="008675B0" w:rsidP="00340B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 xml:space="preserve">Eros e o destino </w:t>
      </w:r>
      <w:proofErr w:type="spellStart"/>
      <w:r w:rsidRPr="00340BEF">
        <w:rPr>
          <w:rFonts w:ascii="Times New Roman" w:hAnsi="Times New Roman" w:cs="Times New Roman"/>
          <w:i/>
          <w:sz w:val="24"/>
          <w:szCs w:val="24"/>
        </w:rPr>
        <w:t>culturante</w:t>
      </w:r>
      <w:proofErr w:type="spellEnd"/>
      <w:r w:rsidRPr="00340BEF">
        <w:rPr>
          <w:rFonts w:ascii="Times New Roman" w:hAnsi="Times New Roman" w:cs="Times New Roman"/>
          <w:i/>
          <w:sz w:val="24"/>
          <w:szCs w:val="24"/>
        </w:rPr>
        <w:t xml:space="preserve"> da paixão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40BEF">
        <w:rPr>
          <w:rFonts w:ascii="Times New Roman" w:hAnsi="Times New Roman" w:cs="Times New Roman"/>
          <w:sz w:val="24"/>
          <w:szCs w:val="24"/>
        </w:rPr>
        <w:t>Veridiana</w:t>
      </w:r>
      <w:proofErr w:type="spellEnd"/>
      <w:r w:rsidRPr="00340BEF">
        <w:rPr>
          <w:rFonts w:ascii="Times New Roman" w:hAnsi="Times New Roman" w:cs="Times New Roman"/>
          <w:sz w:val="24"/>
          <w:szCs w:val="24"/>
        </w:rPr>
        <w:t xml:space="preserve"> Guimarães</w:t>
      </w:r>
      <w:r w:rsidR="00B35750" w:rsidRPr="00340B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75B0" w:rsidRPr="00340BEF" w:rsidRDefault="008675B0" w:rsidP="00340B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Psicologia e transformação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 xml:space="preserve">Fernando Lacerda </w:t>
      </w:r>
      <w:proofErr w:type="spellStart"/>
      <w:proofErr w:type="gramStart"/>
      <w:r w:rsidRPr="00340BEF">
        <w:rPr>
          <w:rFonts w:ascii="Times New Roman" w:hAnsi="Times New Roman" w:cs="Times New Roman"/>
          <w:sz w:val="24"/>
          <w:szCs w:val="24"/>
        </w:rPr>
        <w:t>et</w:t>
      </w:r>
      <w:proofErr w:type="spellEnd"/>
      <w:proofErr w:type="gramEnd"/>
      <w:r w:rsidRPr="00340BEF">
        <w:rPr>
          <w:rFonts w:ascii="Times New Roman" w:hAnsi="Times New Roman" w:cs="Times New Roman"/>
          <w:sz w:val="24"/>
          <w:szCs w:val="24"/>
        </w:rPr>
        <w:t xml:space="preserve"> al. (Org</w:t>
      </w:r>
      <w:r w:rsidR="00CF741E" w:rsidRPr="00340BEF">
        <w:rPr>
          <w:rFonts w:ascii="Times New Roman" w:hAnsi="Times New Roman" w:cs="Times New Roman"/>
          <w:sz w:val="24"/>
          <w:szCs w:val="24"/>
        </w:rPr>
        <w:t>anizadores</w:t>
      </w:r>
      <w:r w:rsidRPr="00340BEF">
        <w:rPr>
          <w:rFonts w:ascii="Times New Roman" w:hAnsi="Times New Roman" w:cs="Times New Roman"/>
          <w:sz w:val="24"/>
          <w:szCs w:val="24"/>
        </w:rPr>
        <w:t>)</w:t>
      </w:r>
    </w:p>
    <w:p w:rsidR="008675B0" w:rsidRPr="00340BEF" w:rsidRDefault="008675B0" w:rsidP="00340B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Vida sertaneja: aspirações metropolitanas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 xml:space="preserve">Sérgio </w:t>
      </w:r>
      <w:proofErr w:type="spellStart"/>
      <w:r w:rsidRPr="00340BEF">
        <w:rPr>
          <w:rFonts w:ascii="Times New Roman" w:hAnsi="Times New Roman" w:cs="Times New Roman"/>
          <w:sz w:val="24"/>
          <w:szCs w:val="24"/>
        </w:rPr>
        <w:t>Moreyra</w:t>
      </w:r>
      <w:proofErr w:type="spellEnd"/>
    </w:p>
    <w:p w:rsidR="001B058A" w:rsidRPr="00340BEF" w:rsidRDefault="001B058A" w:rsidP="00340BE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Relações de trabalho no campo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 xml:space="preserve">Sérgio </w:t>
      </w:r>
      <w:proofErr w:type="spellStart"/>
      <w:r w:rsidRPr="00340BEF">
        <w:rPr>
          <w:rFonts w:ascii="Times New Roman" w:hAnsi="Times New Roman" w:cs="Times New Roman"/>
          <w:sz w:val="24"/>
          <w:szCs w:val="24"/>
        </w:rPr>
        <w:t>Moreyra</w:t>
      </w:r>
      <w:proofErr w:type="spellEnd"/>
    </w:p>
    <w:p w:rsidR="004575A9" w:rsidRPr="00340BEF" w:rsidRDefault="004575A9" w:rsidP="00340BE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340BEF">
        <w:rPr>
          <w:rFonts w:ascii="Times New Roman" w:hAnsi="Times New Roman" w:cs="Times New Roman"/>
          <w:i/>
          <w:sz w:val="24"/>
          <w:szCs w:val="24"/>
        </w:rPr>
        <w:t>Chafurdos</w:t>
      </w:r>
      <w:proofErr w:type="spellEnd"/>
      <w:r w:rsidRPr="00340BEF">
        <w:rPr>
          <w:rFonts w:ascii="Times New Roman" w:hAnsi="Times New Roman" w:cs="Times New Roman"/>
          <w:i/>
          <w:sz w:val="24"/>
          <w:szCs w:val="24"/>
        </w:rPr>
        <w:t xml:space="preserve"> das cópias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>Humberto Pinheiro Lopes</w:t>
      </w:r>
    </w:p>
    <w:p w:rsidR="00EE1D1A" w:rsidRPr="00340BEF" w:rsidRDefault="00EE1D1A" w:rsidP="00340B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Memória do teatro goiano</w:t>
      </w:r>
      <w:r w:rsidRPr="00340BEF">
        <w:rPr>
          <w:rFonts w:ascii="Times New Roman" w:hAnsi="Times New Roman" w:cs="Times New Roman"/>
          <w:sz w:val="24"/>
          <w:szCs w:val="24"/>
        </w:rPr>
        <w:t xml:space="preserve"> (trilogia</w:t>
      </w:r>
      <w:proofErr w:type="gramStart"/>
      <w:r w:rsidRPr="00340BEF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 xml:space="preserve">Hugo </w:t>
      </w:r>
      <w:proofErr w:type="spellStart"/>
      <w:r w:rsidRPr="00340BEF">
        <w:rPr>
          <w:rFonts w:ascii="Times New Roman" w:hAnsi="Times New Roman" w:cs="Times New Roman"/>
          <w:sz w:val="24"/>
          <w:szCs w:val="24"/>
        </w:rPr>
        <w:t>Zorzetti</w:t>
      </w:r>
      <w:proofErr w:type="spellEnd"/>
    </w:p>
    <w:p w:rsidR="00EE1D1A" w:rsidRPr="00340BEF" w:rsidRDefault="00EE1D1A" w:rsidP="00340BEF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Agricultura familiar em Goiás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>Gabriel Medina (Org</w:t>
      </w:r>
      <w:r w:rsidR="00CF741E" w:rsidRPr="00340BEF">
        <w:rPr>
          <w:rFonts w:ascii="Times New Roman" w:hAnsi="Times New Roman" w:cs="Times New Roman"/>
          <w:sz w:val="24"/>
          <w:szCs w:val="24"/>
        </w:rPr>
        <w:t>anizador</w:t>
      </w:r>
      <w:r w:rsidRPr="00340BEF">
        <w:rPr>
          <w:rFonts w:ascii="Times New Roman" w:hAnsi="Times New Roman" w:cs="Times New Roman"/>
          <w:sz w:val="24"/>
          <w:szCs w:val="24"/>
        </w:rPr>
        <w:t>)</w:t>
      </w:r>
    </w:p>
    <w:p w:rsidR="001B058A" w:rsidRPr="00340BEF" w:rsidRDefault="001B058A" w:rsidP="00340BE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Pr="00340BEF">
        <w:rPr>
          <w:rFonts w:ascii="Times New Roman" w:hAnsi="Times New Roman" w:cs="Times New Roman"/>
          <w:i/>
          <w:sz w:val="24"/>
          <w:szCs w:val="24"/>
        </w:rPr>
        <w:t>refundação</w:t>
      </w:r>
      <w:proofErr w:type="spellEnd"/>
      <w:r w:rsidRPr="00340BEF">
        <w:rPr>
          <w:rFonts w:ascii="Times New Roman" w:hAnsi="Times New Roman" w:cs="Times New Roman"/>
          <w:i/>
          <w:sz w:val="24"/>
          <w:szCs w:val="24"/>
        </w:rPr>
        <w:t xml:space="preserve"> da nação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 xml:space="preserve">Tiago </w:t>
      </w:r>
      <w:proofErr w:type="spellStart"/>
      <w:r w:rsidRPr="00340BEF">
        <w:rPr>
          <w:rFonts w:ascii="Times New Roman" w:hAnsi="Times New Roman" w:cs="Times New Roman"/>
          <w:sz w:val="24"/>
          <w:szCs w:val="24"/>
        </w:rPr>
        <w:t>Zancope</w:t>
      </w:r>
      <w:proofErr w:type="spellEnd"/>
    </w:p>
    <w:p w:rsidR="001B058A" w:rsidRPr="00340BEF" w:rsidRDefault="001B058A" w:rsidP="00340BE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Cultura histórica e história</w:t>
      </w:r>
      <w:r w:rsidR="001A586F" w:rsidRPr="00340BEF">
        <w:rPr>
          <w:rFonts w:ascii="Times New Roman" w:hAnsi="Times New Roman" w:cs="Times New Roman"/>
          <w:i/>
          <w:sz w:val="24"/>
          <w:szCs w:val="24"/>
        </w:rPr>
        <w:t xml:space="preserve"> ensinada</w:t>
      </w:r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>Miriam Ribeiro</w:t>
      </w:r>
    </w:p>
    <w:p w:rsidR="001B058A" w:rsidRPr="00340BEF" w:rsidRDefault="001B058A" w:rsidP="00340BEF">
      <w:pPr>
        <w:pStyle w:val="PargrafodaLista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0BEF">
        <w:rPr>
          <w:rFonts w:ascii="Times New Roman" w:hAnsi="Times New Roman" w:cs="Times New Roman"/>
          <w:i/>
          <w:sz w:val="24"/>
          <w:szCs w:val="24"/>
        </w:rPr>
        <w:t>As teorias de revisão de crenças</w:t>
      </w:r>
      <w:r w:rsidR="001A586F" w:rsidRPr="00340BEF">
        <w:rPr>
          <w:rFonts w:ascii="Times New Roman" w:hAnsi="Times New Roman" w:cs="Times New Roman"/>
          <w:i/>
          <w:sz w:val="24"/>
          <w:szCs w:val="24"/>
        </w:rPr>
        <w:t xml:space="preserve"> e os condicionais </w:t>
      </w:r>
      <w:proofErr w:type="spellStart"/>
      <w:r w:rsidR="001A586F" w:rsidRPr="00340BEF">
        <w:rPr>
          <w:rFonts w:ascii="Times New Roman" w:hAnsi="Times New Roman" w:cs="Times New Roman"/>
          <w:i/>
          <w:sz w:val="24"/>
          <w:szCs w:val="24"/>
        </w:rPr>
        <w:t>contrafactuais</w:t>
      </w:r>
      <w:proofErr w:type="spellEnd"/>
      <w:r w:rsidRPr="00340BEF">
        <w:rPr>
          <w:rFonts w:ascii="Times New Roman" w:hAnsi="Times New Roman" w:cs="Times New Roman"/>
          <w:sz w:val="24"/>
          <w:szCs w:val="24"/>
        </w:rPr>
        <w:t>/</w:t>
      </w:r>
      <w:r w:rsidR="00340BEF">
        <w:rPr>
          <w:rFonts w:ascii="Times New Roman" w:hAnsi="Times New Roman" w:cs="Times New Roman"/>
          <w:sz w:val="24"/>
          <w:szCs w:val="24"/>
        </w:rPr>
        <w:t xml:space="preserve"> </w:t>
      </w:r>
      <w:r w:rsidRPr="00340BEF">
        <w:rPr>
          <w:rFonts w:ascii="Times New Roman" w:hAnsi="Times New Roman" w:cs="Times New Roman"/>
          <w:sz w:val="24"/>
          <w:szCs w:val="24"/>
        </w:rPr>
        <w:t>Diego Fernandes</w:t>
      </w:r>
    </w:p>
    <w:p w:rsidR="001B058A" w:rsidRDefault="001B058A" w:rsidP="00340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EF" w:rsidRDefault="00340BEF" w:rsidP="00340BEF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BEF" w:rsidRPr="00340BEF" w:rsidRDefault="00340BEF" w:rsidP="00340BE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oooOooo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----------</w:t>
      </w:r>
    </w:p>
    <w:sectPr w:rsidR="00340BEF" w:rsidRPr="00340BEF" w:rsidSect="000979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E3FB7"/>
    <w:multiLevelType w:val="hybridMultilevel"/>
    <w:tmpl w:val="3880F2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917C8"/>
    <w:rsid w:val="0007407A"/>
    <w:rsid w:val="000910F7"/>
    <w:rsid w:val="00097902"/>
    <w:rsid w:val="001260C0"/>
    <w:rsid w:val="001A586F"/>
    <w:rsid w:val="001B058A"/>
    <w:rsid w:val="001B23AD"/>
    <w:rsid w:val="00264025"/>
    <w:rsid w:val="002F2F67"/>
    <w:rsid w:val="00340BEF"/>
    <w:rsid w:val="00371E2F"/>
    <w:rsid w:val="003C4C82"/>
    <w:rsid w:val="0041683E"/>
    <w:rsid w:val="0044571A"/>
    <w:rsid w:val="004575A9"/>
    <w:rsid w:val="004917C8"/>
    <w:rsid w:val="00491BF4"/>
    <w:rsid w:val="00511EF6"/>
    <w:rsid w:val="005872C3"/>
    <w:rsid w:val="006130A9"/>
    <w:rsid w:val="00635F28"/>
    <w:rsid w:val="006728B5"/>
    <w:rsid w:val="006A6155"/>
    <w:rsid w:val="006D24B6"/>
    <w:rsid w:val="006E3C74"/>
    <w:rsid w:val="007057B0"/>
    <w:rsid w:val="00761712"/>
    <w:rsid w:val="00825BB6"/>
    <w:rsid w:val="008675B0"/>
    <w:rsid w:val="008C4BE0"/>
    <w:rsid w:val="008D07DF"/>
    <w:rsid w:val="008E35B5"/>
    <w:rsid w:val="008E54E9"/>
    <w:rsid w:val="009A1ECE"/>
    <w:rsid w:val="009C5624"/>
    <w:rsid w:val="009E391E"/>
    <w:rsid w:val="00A35806"/>
    <w:rsid w:val="00AC0B7B"/>
    <w:rsid w:val="00B15F97"/>
    <w:rsid w:val="00B35750"/>
    <w:rsid w:val="00B4114E"/>
    <w:rsid w:val="00B5042B"/>
    <w:rsid w:val="00C70C67"/>
    <w:rsid w:val="00CC26DF"/>
    <w:rsid w:val="00CF741E"/>
    <w:rsid w:val="00D03A58"/>
    <w:rsid w:val="00D26FE7"/>
    <w:rsid w:val="00DA7272"/>
    <w:rsid w:val="00E07771"/>
    <w:rsid w:val="00E5059F"/>
    <w:rsid w:val="00E64665"/>
    <w:rsid w:val="00EC6CC8"/>
    <w:rsid w:val="00EE1D1A"/>
    <w:rsid w:val="00FC75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90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340B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editora</dc:creator>
  <cp:lastModifiedBy>anton</cp:lastModifiedBy>
  <cp:revision>3</cp:revision>
  <dcterms:created xsi:type="dcterms:W3CDTF">2014-08-05T15:03:00Z</dcterms:created>
  <dcterms:modified xsi:type="dcterms:W3CDTF">2014-08-05T15:05:00Z</dcterms:modified>
</cp:coreProperties>
</file>